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30" w:rsidRPr="00642F82" w:rsidRDefault="00BB7130" w:rsidP="00BB7130">
      <w:pPr>
        <w:jc w:val="center"/>
        <w:rPr>
          <w:b/>
          <w:sz w:val="28"/>
        </w:rPr>
      </w:pPr>
      <w:r w:rsidRPr="00642F82">
        <w:rPr>
          <w:b/>
          <w:sz w:val="28"/>
        </w:rPr>
        <w:t>News Trotter</w:t>
      </w:r>
    </w:p>
    <w:p w:rsidR="00B22F0F" w:rsidRPr="00B22F0F" w:rsidRDefault="00B22F0F" w:rsidP="00BB7130">
      <w:pPr>
        <w:jc w:val="center"/>
        <w:rPr>
          <w:b/>
          <w:sz w:val="28"/>
          <w:u w:val="single"/>
        </w:rPr>
      </w:pPr>
    </w:p>
    <w:p w:rsidR="0062162A" w:rsidRDefault="00BB7130" w:rsidP="002853EC">
      <w:r>
        <w:t xml:space="preserve">Le projet que je vous présente ne correspond pas à un, mais à plusieurs articles. L’intégralité de mon travail est </w:t>
      </w:r>
      <w:r w:rsidR="00632FEF">
        <w:t>ajoutée</w:t>
      </w:r>
      <w:r>
        <w:t xml:space="preserve"> en pièce jointe. Bien que mon projet ne </w:t>
      </w:r>
      <w:r w:rsidR="00632FEF">
        <w:t>corresponde</w:t>
      </w:r>
      <w:r>
        <w:t xml:space="preserve"> pas au critère qui est de 1000 mots maximums, il s’ancre dans les objectifs du </w:t>
      </w:r>
      <w:r w:rsidR="00632FEF">
        <w:t>concour</w:t>
      </w:r>
      <w:r w:rsidR="00B22F0F">
        <w:t>s</w:t>
      </w:r>
      <w:r>
        <w:t xml:space="preserve">. En effet, </w:t>
      </w:r>
      <w:r w:rsidR="00632FEF">
        <w:t xml:space="preserve">News Trotter </w:t>
      </w:r>
      <w:r>
        <w:t xml:space="preserve">est une newsletter </w:t>
      </w:r>
      <w:r w:rsidR="00632FEF">
        <w:t xml:space="preserve">mensuelle </w:t>
      </w:r>
      <w:r>
        <w:t>sur les actualités environnementale</w:t>
      </w:r>
      <w:r w:rsidR="00B22F0F">
        <w:t>s</w:t>
      </w:r>
      <w:r>
        <w:t xml:space="preserve">. </w:t>
      </w:r>
    </w:p>
    <w:p w:rsidR="00BB7130" w:rsidRDefault="00BB7130" w:rsidP="002853EC">
      <w:r>
        <w:t>J’ai eu l’idée de créer ce bulletin d’actualités, en m’apercevant qu’un grand nombre d’étudiants dans mon école n’étai</w:t>
      </w:r>
      <w:r w:rsidR="00B22F0F">
        <w:t>en</w:t>
      </w:r>
      <w:r>
        <w:t>t pas au fait de ce qu’il se passe dans la sphère « écologie ». Pourtant la majorité n’est pas désintéressée</w:t>
      </w:r>
      <w:r w:rsidR="00E05C30">
        <w:t xml:space="preserve"> </w:t>
      </w:r>
      <w:r w:rsidR="00B22F0F">
        <w:t>de</w:t>
      </w:r>
      <w:r w:rsidR="00E05C30">
        <w:t xml:space="preserve"> ces </w:t>
      </w:r>
      <w:r w:rsidR="00B22F0F">
        <w:t>problématiques</w:t>
      </w:r>
      <w:r w:rsidR="00A90C10">
        <w:t>, étant donné que nos cours portent dessu</w:t>
      </w:r>
      <w:r w:rsidR="00642F82">
        <w:t>s</w:t>
      </w:r>
      <w:r>
        <w:t>. J’ai donc décidé de créer un format simple</w:t>
      </w:r>
      <w:r w:rsidR="00B22F0F">
        <w:t>.</w:t>
      </w:r>
      <w:r>
        <w:t xml:space="preserve"> Plusieurs articles de quelques phrases, illustrés par des photos, des chiffres ou des citations, </w:t>
      </w:r>
      <w:r w:rsidR="00632FEF">
        <w:t xml:space="preserve">synthétisent les actualités environnementales locales, nationales et internationales. Je me suis efforcé d’écrire de manière objective pour que chaque lecteur puisse se faire sa propre opinion sur </w:t>
      </w:r>
      <w:r w:rsidR="00E05C30">
        <w:t>les</w:t>
      </w:r>
      <w:r w:rsidR="00632FEF">
        <w:t xml:space="preserve"> sujet</w:t>
      </w:r>
      <w:r w:rsidR="00E05C30">
        <w:t>s évoqués</w:t>
      </w:r>
      <w:r w:rsidR="00632FEF">
        <w:t xml:space="preserve">. </w:t>
      </w:r>
      <w:r w:rsidR="00B22F0F">
        <w:t>J’y ajoute aussi quelques bonus, en fin d’article. Ce sont généralement des films, sites internet ou applications innovantes que les lecteurs peuvent aller tester.</w:t>
      </w:r>
    </w:p>
    <w:p w:rsidR="00632FEF" w:rsidRDefault="00632FEF" w:rsidP="002853EC">
      <w:r>
        <w:t xml:space="preserve">Ce bulletin d’actualité est publié tous les mois sur la page Facebook de l’association que j’ai la chance de présider « COP TROTTER by EME ». Il est également envoyé à l’ensemble des élèves et une partie des salariés du groupe </w:t>
      </w:r>
      <w:proofErr w:type="spellStart"/>
      <w:r>
        <w:t>UniLaSalle</w:t>
      </w:r>
      <w:proofErr w:type="spellEnd"/>
      <w:r>
        <w:t>, un groupe de trois écoles d’ingénieurs dont la mienne fait partie. J’ai commencé à écrire en janvier 2018, cela fait maintenant plus d’un an. Toutes les éditions sont présentes en pièces jointes. Des camarades m’ont tout de même aidé de façon temporaire pour la relecture</w:t>
      </w:r>
      <w:r w:rsidR="00E05C30">
        <w:t xml:space="preserve">, ainsi que Claire Menant qui a rédigé les articles en anglais des éditions mars, avril, mai. </w:t>
      </w:r>
      <w:r w:rsidR="00642F82">
        <w:t>Les retours positifs m’ont aidé à améliorer le format et insisté à continuer le projet.</w:t>
      </w:r>
    </w:p>
    <w:p w:rsidR="00B22F0F" w:rsidRDefault="00E05C30" w:rsidP="002853EC">
      <w:r>
        <w:t>Pour finir News Trotter essaie sans prétention d’apporter une culture environnementale rapide et efficace à ses lecteurs</w:t>
      </w:r>
      <w:r w:rsidR="00642F82">
        <w:t>. Evidemment la liste des articles n’est pas exhaustive, de nombreuses actualités ne sont pas traités. Cependant cette newsletter balaye</w:t>
      </w:r>
      <w:r>
        <w:t xml:space="preserve"> </w:t>
      </w:r>
      <w:r w:rsidR="00B22F0F">
        <w:t>des domaines aussi variés</w:t>
      </w:r>
      <w:r>
        <w:t xml:space="preserve"> que la politique, la biodiversité ou les nouvelles technologies</w:t>
      </w:r>
      <w:r w:rsidR="00B22F0F">
        <w:t>,</w:t>
      </w:r>
      <w:r>
        <w:t xml:space="preserve"> toujours en lien avec l’environnement.</w:t>
      </w:r>
    </w:p>
    <w:p w:rsidR="00E05C30" w:rsidRDefault="00E05C30" w:rsidP="002853EC"/>
    <w:p w:rsidR="00E05C30" w:rsidRDefault="00E05C30" w:rsidP="002853EC">
      <w:r>
        <w:t>Tom Ducrocq</w:t>
      </w:r>
    </w:p>
    <w:p w:rsidR="00BB7130" w:rsidRDefault="00BB7130" w:rsidP="002853EC"/>
    <w:p w:rsidR="0062162A" w:rsidRDefault="0062162A" w:rsidP="002853EC"/>
    <w:p w:rsidR="0062162A" w:rsidRDefault="0062162A" w:rsidP="002853EC">
      <w:bookmarkStart w:id="0" w:name="_GoBack"/>
      <w:bookmarkEnd w:id="0"/>
    </w:p>
    <w:sectPr w:rsidR="00621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EC"/>
    <w:rsid w:val="00025A0D"/>
    <w:rsid w:val="00053E5F"/>
    <w:rsid w:val="002853EC"/>
    <w:rsid w:val="00422A31"/>
    <w:rsid w:val="00473FD0"/>
    <w:rsid w:val="005A7AAE"/>
    <w:rsid w:val="0062162A"/>
    <w:rsid w:val="00632FEF"/>
    <w:rsid w:val="00642F82"/>
    <w:rsid w:val="00687E18"/>
    <w:rsid w:val="00854AFE"/>
    <w:rsid w:val="009310D7"/>
    <w:rsid w:val="00A90C10"/>
    <w:rsid w:val="00B22F0F"/>
    <w:rsid w:val="00B42C83"/>
    <w:rsid w:val="00BB7130"/>
    <w:rsid w:val="00E05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6A7F"/>
  <w15:chartTrackingRefBased/>
  <w15:docId w15:val="{23B365A1-4B24-431E-8524-56AD4779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DUCROCQ Tom</dc:creator>
  <cp:keywords/>
  <dc:description/>
  <cp:lastModifiedBy>DUCROCQ Tom</cp:lastModifiedBy>
  <cp:revision>7</cp:revision>
  <dcterms:created xsi:type="dcterms:W3CDTF">2019-03-10T13:40:00Z</dcterms:created>
  <dcterms:modified xsi:type="dcterms:W3CDTF">2019-03-12T20:21:00Z</dcterms:modified>
</cp:coreProperties>
</file>