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B1" w:rsidRPr="002E2809" w:rsidRDefault="0035654E" w:rsidP="002E2809">
      <w:pPr>
        <w:jc w:val="center"/>
        <w:rPr>
          <w:b/>
          <w:sz w:val="32"/>
          <w:u w:val="single"/>
        </w:rPr>
        <w:sectPr w:rsidR="001F45B1" w:rsidRPr="002E2809" w:rsidSect="001F45B1">
          <w:headerReference w:type="default" r:id="rId6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35654E">
        <w:rPr>
          <w:b/>
          <w:sz w:val="32"/>
          <w:u w:val="single"/>
        </w:rPr>
        <w:t>LA GESTION DES DECHETS DU PARC DE GERESMES</w:t>
      </w:r>
      <w:r w:rsidR="002E2809">
        <w:rPr>
          <w:b/>
          <w:sz w:val="32"/>
          <w:u w:val="single"/>
        </w:rPr>
        <w:t xml:space="preserve"> (Crépy-en-Valois)</w:t>
      </w:r>
    </w:p>
    <w:p w:rsidR="0035654E" w:rsidRDefault="002E2809" w:rsidP="002045BC">
      <w:pPr>
        <w:jc w:val="both"/>
        <w:rPr>
          <w:sz w:val="24"/>
        </w:rPr>
      </w:pPr>
      <w:r>
        <w:rPr>
          <w:sz w:val="24"/>
        </w:rPr>
        <w:lastRenderedPageBreak/>
        <w:t>L</w:t>
      </w:r>
      <w:r w:rsidR="0035654E">
        <w:rPr>
          <w:sz w:val="24"/>
        </w:rPr>
        <w:t>a gestion des déchets en vil</w:t>
      </w:r>
      <w:r w:rsidR="006D2BF5">
        <w:rPr>
          <w:sz w:val="24"/>
        </w:rPr>
        <w:t>le</w:t>
      </w:r>
      <w:r>
        <w:rPr>
          <w:sz w:val="24"/>
        </w:rPr>
        <w:t xml:space="preserve"> est une question d’actualité,</w:t>
      </w:r>
      <w:r w:rsidR="006D2BF5">
        <w:rPr>
          <w:sz w:val="24"/>
        </w:rPr>
        <w:t xml:space="preserve"> </w:t>
      </w:r>
      <w:r w:rsidR="0007537A">
        <w:rPr>
          <w:sz w:val="24"/>
        </w:rPr>
        <w:t xml:space="preserve">et nous avons ciblé notre </w:t>
      </w:r>
      <w:r>
        <w:rPr>
          <w:sz w:val="24"/>
        </w:rPr>
        <w:t>analyse de ce sujet</w:t>
      </w:r>
      <w:r w:rsidR="006969EF">
        <w:rPr>
          <w:sz w:val="24"/>
        </w:rPr>
        <w:t xml:space="preserve"> </w:t>
      </w:r>
      <w:r w:rsidR="0007537A">
        <w:rPr>
          <w:sz w:val="24"/>
        </w:rPr>
        <w:t xml:space="preserve">sur </w:t>
      </w:r>
      <w:r w:rsidR="006D2BF5">
        <w:rPr>
          <w:sz w:val="24"/>
        </w:rPr>
        <w:t>le parc de Gé</w:t>
      </w:r>
      <w:r>
        <w:rPr>
          <w:sz w:val="24"/>
        </w:rPr>
        <w:t xml:space="preserve">resmes </w:t>
      </w:r>
      <w:r w:rsidR="0035654E">
        <w:rPr>
          <w:sz w:val="24"/>
        </w:rPr>
        <w:t>de Crépy en Valois, en Picardie. Notre établissement, le lycée Jean Monnet se si</w:t>
      </w:r>
      <w:r w:rsidR="0007537A">
        <w:rPr>
          <w:sz w:val="24"/>
        </w:rPr>
        <w:t>tue également dans cette ville.</w:t>
      </w:r>
      <w:r w:rsidR="00E1101E">
        <w:rPr>
          <w:sz w:val="24"/>
        </w:rPr>
        <w:t xml:space="preserve"> Nous avons reçu l’aide de M. David LEMAIRE, gardien du </w:t>
      </w:r>
      <w:r w:rsidR="00E86E69">
        <w:rPr>
          <w:sz w:val="24"/>
        </w:rPr>
        <w:t>parc depuis 2001 qui nous a accordé un entretien téléphonique.</w:t>
      </w:r>
    </w:p>
    <w:p w:rsidR="001C7C3A" w:rsidRDefault="006D2BF5" w:rsidP="002045BC">
      <w:pPr>
        <w:jc w:val="both"/>
        <w:rPr>
          <w:sz w:val="24"/>
        </w:rPr>
      </w:pPr>
      <w:r>
        <w:rPr>
          <w:sz w:val="24"/>
        </w:rPr>
        <w:t>Le domaine de Géresmes, qui comprend un parc de 21 hectares et</w:t>
      </w:r>
      <w:r w:rsidR="00D85E53">
        <w:rPr>
          <w:sz w:val="24"/>
        </w:rPr>
        <w:t xml:space="preserve"> un château, a été racheté </w:t>
      </w:r>
      <w:r>
        <w:rPr>
          <w:sz w:val="24"/>
        </w:rPr>
        <w:t>en 1974 par la vil</w:t>
      </w:r>
      <w:r w:rsidR="00D85E53">
        <w:rPr>
          <w:sz w:val="24"/>
        </w:rPr>
        <w:t>le. L</w:t>
      </w:r>
      <w:r>
        <w:rPr>
          <w:sz w:val="24"/>
        </w:rPr>
        <w:t>e parc fut inauguré en 1978, et reste depuis u</w:t>
      </w:r>
      <w:r w:rsidR="0007537A">
        <w:rPr>
          <w:sz w:val="24"/>
        </w:rPr>
        <w:t>n lieu phare de la ville ; q</w:t>
      </w:r>
      <w:r>
        <w:rPr>
          <w:sz w:val="24"/>
        </w:rPr>
        <w:t xml:space="preserve">ue ce soit en famille ou seul, pour faire du sport ou s’y promener, tous les Crépynois et les habitants des villages alentours connaissent cet endroit. </w:t>
      </w:r>
    </w:p>
    <w:p w:rsidR="00245C7C" w:rsidRDefault="002E2809" w:rsidP="002045BC">
      <w:pPr>
        <w:jc w:val="both"/>
        <w:rPr>
          <w:sz w:val="24"/>
        </w:rPr>
      </w:pPr>
      <w:r>
        <w:rPr>
          <w:sz w:val="24"/>
        </w:rPr>
        <w:t>Cependan</w:t>
      </w:r>
      <w:r w:rsidR="00D85E53">
        <w:rPr>
          <w:sz w:val="24"/>
        </w:rPr>
        <w:t xml:space="preserve">t, ce parc est aussi réputé pour être un lieu où la responsabilité citoyenne </w:t>
      </w:r>
      <w:r w:rsidR="0007537A">
        <w:rPr>
          <w:sz w:val="24"/>
        </w:rPr>
        <w:t xml:space="preserve">marque le pas avec le reste de la ville. En effet, les usagers, oublient souvent </w:t>
      </w:r>
      <w:r w:rsidR="00D85E53">
        <w:rPr>
          <w:sz w:val="24"/>
        </w:rPr>
        <w:t>les règles basique</w:t>
      </w:r>
      <w:r w:rsidR="0007537A">
        <w:rPr>
          <w:sz w:val="24"/>
        </w:rPr>
        <w:t>s</w:t>
      </w:r>
      <w:r w:rsidR="00D85E53">
        <w:rPr>
          <w:sz w:val="24"/>
        </w:rPr>
        <w:t xml:space="preserve"> de respect de l’</w:t>
      </w:r>
      <w:r w:rsidR="0007537A">
        <w:rPr>
          <w:sz w:val="24"/>
        </w:rPr>
        <w:t>environnement</w:t>
      </w:r>
      <w:r w:rsidR="006969EF">
        <w:rPr>
          <w:sz w:val="24"/>
        </w:rPr>
        <w:t xml:space="preserve">, </w:t>
      </w:r>
      <w:r w:rsidR="0007537A">
        <w:rPr>
          <w:sz w:val="24"/>
        </w:rPr>
        <w:t>en laissant un parterre de déchets</w:t>
      </w:r>
      <w:r w:rsidR="009B3706">
        <w:rPr>
          <w:sz w:val="24"/>
        </w:rPr>
        <w:t>,</w:t>
      </w:r>
      <w:r w:rsidR="0007537A">
        <w:rPr>
          <w:sz w:val="24"/>
        </w:rPr>
        <w:t xml:space="preserve"> malgré les moyens </w:t>
      </w:r>
      <w:r>
        <w:rPr>
          <w:sz w:val="24"/>
        </w:rPr>
        <w:t xml:space="preserve">(CleanWalk) </w:t>
      </w:r>
      <w:r w:rsidR="0007537A">
        <w:rPr>
          <w:sz w:val="24"/>
        </w:rPr>
        <w:t xml:space="preserve">déjà mis en </w:t>
      </w:r>
      <w:r w:rsidR="009B3706">
        <w:rPr>
          <w:sz w:val="24"/>
        </w:rPr>
        <w:t xml:space="preserve">place par la mairie </w:t>
      </w:r>
      <w:r w:rsidR="0007537A">
        <w:rPr>
          <w:sz w:val="24"/>
        </w:rPr>
        <w:t>pour réduire l’impact humain sur</w:t>
      </w:r>
      <w:r w:rsidR="006969EF">
        <w:rPr>
          <w:sz w:val="24"/>
        </w:rPr>
        <w:t xml:space="preserve"> la faune et la flore</w:t>
      </w:r>
      <w:r w:rsidR="0007537A">
        <w:rPr>
          <w:sz w:val="24"/>
        </w:rPr>
        <w:t>.</w:t>
      </w:r>
      <w:r>
        <w:rPr>
          <w:sz w:val="24"/>
        </w:rPr>
        <w:t xml:space="preserve"> Ce décalage laisse </w:t>
      </w:r>
      <w:r w:rsidR="00245C7C">
        <w:rPr>
          <w:sz w:val="24"/>
        </w:rPr>
        <w:t>perplexe, quand on voit les grandes innovations de la ville pour répondre</w:t>
      </w:r>
      <w:r>
        <w:rPr>
          <w:sz w:val="24"/>
        </w:rPr>
        <w:t xml:space="preserve"> </w:t>
      </w:r>
      <w:r w:rsidR="00C74745">
        <w:rPr>
          <w:sz w:val="24"/>
        </w:rPr>
        <w:t xml:space="preserve">toujours </w:t>
      </w:r>
      <w:r w:rsidR="00C74745" w:rsidRPr="00C74745">
        <w:rPr>
          <w:sz w:val="24"/>
        </w:rPr>
        <w:t xml:space="preserve">plus </w:t>
      </w:r>
      <w:r w:rsidR="006969EF">
        <w:rPr>
          <w:sz w:val="24"/>
        </w:rPr>
        <w:t>aux besoins des habitants, et</w:t>
      </w:r>
      <w:r w:rsidR="00245C7C">
        <w:rPr>
          <w:sz w:val="24"/>
        </w:rPr>
        <w:t xml:space="preserve"> devenir une ville durable</w:t>
      </w:r>
      <w:r w:rsidR="00F42C91">
        <w:rPr>
          <w:sz w:val="24"/>
        </w:rPr>
        <w:t xml:space="preserve"> pour tous</w:t>
      </w:r>
      <w:r>
        <w:rPr>
          <w:sz w:val="24"/>
        </w:rPr>
        <w:t xml:space="preserve">. Est-ce donc </w:t>
      </w:r>
      <w:r w:rsidR="00245C7C">
        <w:rPr>
          <w:sz w:val="24"/>
        </w:rPr>
        <w:t>une négligence de l’aspect environnemental </w:t>
      </w:r>
      <w:r w:rsidR="00F42C91">
        <w:rPr>
          <w:sz w:val="24"/>
        </w:rPr>
        <w:t xml:space="preserve">de ce développement </w:t>
      </w:r>
      <w:r w:rsidR="00245C7C">
        <w:rPr>
          <w:sz w:val="24"/>
        </w:rPr>
        <w:t xml:space="preserve">? </w:t>
      </w:r>
      <w:r w:rsidR="00C74745" w:rsidRPr="00C74745">
        <w:rPr>
          <w:sz w:val="24"/>
        </w:rPr>
        <w:t>La question se pose : qui aime voir son parc dégr</w:t>
      </w:r>
      <w:r>
        <w:rPr>
          <w:sz w:val="24"/>
        </w:rPr>
        <w:t>adé de cette manière ? Habitant ou usager</w:t>
      </w:r>
      <w:r w:rsidR="00C74745" w:rsidRPr="00C74745">
        <w:rPr>
          <w:sz w:val="24"/>
        </w:rPr>
        <w:t>, personne ne souhaite voir la réputation de sa ville tachée par un manque de citoyenneté.</w:t>
      </w:r>
    </w:p>
    <w:p w:rsidR="002E2809" w:rsidRDefault="002E2809" w:rsidP="002E2809">
      <w:pPr>
        <w:jc w:val="center"/>
        <w:rPr>
          <w:sz w:val="24"/>
        </w:rPr>
      </w:pPr>
      <w:r w:rsidRPr="002D1B86">
        <w:rPr>
          <w:noProof/>
          <w:sz w:val="24"/>
          <w:lang w:eastAsia="fr-FR"/>
        </w:rPr>
        <w:lastRenderedPageBreak/>
        <w:drawing>
          <wp:inline distT="0" distB="0" distL="0" distR="0">
            <wp:extent cx="3330055" cy="4200525"/>
            <wp:effectExtent l="19050" t="0" r="3695" b="0"/>
            <wp:docPr id="2" name="Image 1" descr="C:\Users\gegedt\Desktop\Margot\image poube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gedt\Desktop\Margot\image poubel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05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2809" w:rsidRDefault="002E2809" w:rsidP="002E2809">
      <w:pPr>
        <w:jc w:val="both"/>
        <w:rPr>
          <w:sz w:val="24"/>
        </w:rPr>
      </w:pPr>
      <w:r>
        <w:rPr>
          <w:sz w:val="24"/>
        </w:rPr>
        <w:t xml:space="preserve">© Clément Famin, 28/01/19 </w:t>
      </w:r>
    </w:p>
    <w:p w:rsidR="002E2809" w:rsidRPr="002E2809" w:rsidRDefault="002E2809" w:rsidP="002E2809">
      <w:pPr>
        <w:jc w:val="both"/>
        <w:rPr>
          <w:b/>
          <w:sz w:val="24"/>
        </w:rPr>
      </w:pPr>
      <w:r>
        <w:rPr>
          <w:b/>
          <w:sz w:val="24"/>
          <w:u w:val="single"/>
        </w:rPr>
        <w:t>Malgré les poubelles mises en place dans le parc, de nombreux déchets jonchent le sol, souvent très près de celles-ci.</w:t>
      </w:r>
    </w:p>
    <w:p w:rsidR="002E2809" w:rsidRDefault="002E2809" w:rsidP="002045BC">
      <w:pPr>
        <w:jc w:val="both"/>
        <w:rPr>
          <w:sz w:val="24"/>
        </w:rPr>
      </w:pPr>
    </w:p>
    <w:p w:rsidR="001C7C3A" w:rsidRDefault="00E86E69" w:rsidP="002045BC">
      <w:pPr>
        <w:jc w:val="both"/>
        <w:rPr>
          <w:sz w:val="24"/>
        </w:rPr>
      </w:pPr>
      <w:r>
        <w:rPr>
          <w:sz w:val="24"/>
        </w:rPr>
        <w:lastRenderedPageBreak/>
        <w:t xml:space="preserve">Pour répondre à </w:t>
      </w:r>
      <w:r w:rsidR="008A2D03">
        <w:rPr>
          <w:sz w:val="24"/>
        </w:rPr>
        <w:t>l’enjeu de la COP 21</w:t>
      </w:r>
      <w:r w:rsidR="001F45B1">
        <w:rPr>
          <w:sz w:val="24"/>
        </w:rPr>
        <w:t xml:space="preserve"> qui s’est déroulée à Paris du</w:t>
      </w:r>
      <w:r w:rsidR="002E2809">
        <w:rPr>
          <w:sz w:val="24"/>
        </w:rPr>
        <w:t xml:space="preserve"> </w:t>
      </w:r>
      <w:r w:rsidR="001F45B1" w:rsidRPr="001F45B1">
        <w:rPr>
          <w:sz w:val="24"/>
        </w:rPr>
        <w:t>30 novembre au 12 décembre 2015</w:t>
      </w:r>
      <w:r w:rsidR="001F45B1">
        <w:rPr>
          <w:sz w:val="24"/>
        </w:rPr>
        <w:t>,</w:t>
      </w:r>
      <w:r w:rsidR="002E2809">
        <w:rPr>
          <w:sz w:val="24"/>
        </w:rPr>
        <w:t xml:space="preserve"> </w:t>
      </w:r>
      <w:r w:rsidR="00245C7C">
        <w:rPr>
          <w:sz w:val="24"/>
        </w:rPr>
        <w:t>la communauté de commune</w:t>
      </w:r>
      <w:r w:rsidR="00C74745">
        <w:rPr>
          <w:sz w:val="24"/>
        </w:rPr>
        <w:t>s</w:t>
      </w:r>
      <w:r w:rsidR="00245C7C">
        <w:rPr>
          <w:sz w:val="24"/>
        </w:rPr>
        <w:t xml:space="preserve"> du Pays de Valois</w:t>
      </w:r>
      <w:r w:rsidR="00F42C91">
        <w:rPr>
          <w:sz w:val="24"/>
        </w:rPr>
        <w:t>, chargée du ramassage des déchets,</w:t>
      </w:r>
      <w:r w:rsidR="006969EF">
        <w:rPr>
          <w:sz w:val="24"/>
        </w:rPr>
        <w:t xml:space="preserve"> a </w:t>
      </w:r>
      <w:r w:rsidR="009B3706">
        <w:rPr>
          <w:sz w:val="24"/>
        </w:rPr>
        <w:t>organisé</w:t>
      </w:r>
      <w:r w:rsidR="002E2809">
        <w:rPr>
          <w:sz w:val="24"/>
        </w:rPr>
        <w:t xml:space="preserve"> </w:t>
      </w:r>
      <w:r w:rsidR="008A2D03">
        <w:rPr>
          <w:sz w:val="24"/>
        </w:rPr>
        <w:t>une CleanWalk</w:t>
      </w:r>
      <w:r w:rsidR="002E2809">
        <w:rPr>
          <w:sz w:val="24"/>
        </w:rPr>
        <w:t xml:space="preserve"> </w:t>
      </w:r>
      <w:r w:rsidR="00C74745">
        <w:rPr>
          <w:sz w:val="24"/>
        </w:rPr>
        <w:t>annuelle</w:t>
      </w:r>
      <w:r w:rsidR="001C7C3A">
        <w:rPr>
          <w:sz w:val="24"/>
        </w:rPr>
        <w:t>, « sauve ton parc » </w:t>
      </w:r>
      <w:r w:rsidR="008A2D03">
        <w:rPr>
          <w:sz w:val="24"/>
        </w:rPr>
        <w:t>,</w:t>
      </w:r>
      <w:r w:rsidR="009B3706">
        <w:rPr>
          <w:sz w:val="24"/>
        </w:rPr>
        <w:t xml:space="preserve"> en collaboration avec le Con</w:t>
      </w:r>
      <w:r w:rsidR="002045BC">
        <w:rPr>
          <w:sz w:val="24"/>
        </w:rPr>
        <w:t>seil Municipal des Jeunes</w:t>
      </w:r>
      <w:r w:rsidR="001C7C3A">
        <w:rPr>
          <w:sz w:val="24"/>
        </w:rPr>
        <w:t xml:space="preserve"> ; opération </w:t>
      </w:r>
      <w:r w:rsidR="001F45B1">
        <w:rPr>
          <w:sz w:val="24"/>
        </w:rPr>
        <w:t>relayée par le s</w:t>
      </w:r>
      <w:r w:rsidR="001C7C3A">
        <w:rPr>
          <w:sz w:val="24"/>
        </w:rPr>
        <w:t>ite internet de la mairie et</w:t>
      </w:r>
      <w:r w:rsidR="001F45B1">
        <w:rPr>
          <w:sz w:val="24"/>
        </w:rPr>
        <w:t xml:space="preserve"> des affiches dans la rue. Cette </w:t>
      </w:r>
      <w:r w:rsidR="002045BC">
        <w:rPr>
          <w:sz w:val="24"/>
        </w:rPr>
        <w:t>marche collective, responsable</w:t>
      </w:r>
      <w:r w:rsidR="00014D2C">
        <w:rPr>
          <w:sz w:val="24"/>
        </w:rPr>
        <w:t>,</w:t>
      </w:r>
      <w:r w:rsidR="001F45B1">
        <w:rPr>
          <w:sz w:val="24"/>
        </w:rPr>
        <w:t xml:space="preserve"> a permis</w:t>
      </w:r>
      <w:r w:rsidR="002045BC">
        <w:rPr>
          <w:sz w:val="24"/>
        </w:rPr>
        <w:t xml:space="preserve"> de ramasser tous les déchets que </w:t>
      </w:r>
      <w:r w:rsidR="001F45B1">
        <w:rPr>
          <w:sz w:val="24"/>
        </w:rPr>
        <w:t>les participants ont</w:t>
      </w:r>
      <w:r w:rsidR="002E2809">
        <w:rPr>
          <w:sz w:val="24"/>
        </w:rPr>
        <w:t xml:space="preserve"> </w:t>
      </w:r>
      <w:r w:rsidR="001F45B1">
        <w:rPr>
          <w:sz w:val="24"/>
        </w:rPr>
        <w:t>trouvés</w:t>
      </w:r>
      <w:r w:rsidR="002045BC">
        <w:rPr>
          <w:sz w:val="24"/>
        </w:rPr>
        <w:t xml:space="preserve"> sur </w:t>
      </w:r>
      <w:r w:rsidR="001F45B1">
        <w:rPr>
          <w:sz w:val="24"/>
        </w:rPr>
        <w:t xml:space="preserve">leur </w:t>
      </w:r>
      <w:r w:rsidR="002045BC">
        <w:rPr>
          <w:sz w:val="24"/>
        </w:rPr>
        <w:t>chemin</w:t>
      </w:r>
      <w:r w:rsidR="00326178">
        <w:rPr>
          <w:sz w:val="24"/>
        </w:rPr>
        <w:t>. La dernière en date s’est déroulée le</w:t>
      </w:r>
      <w:r w:rsidR="002E2809">
        <w:rPr>
          <w:sz w:val="24"/>
        </w:rPr>
        <w:t xml:space="preserve"> 02 juin 2018, et a occupé tout</w:t>
      </w:r>
      <w:r w:rsidR="00326178">
        <w:rPr>
          <w:sz w:val="24"/>
        </w:rPr>
        <w:t xml:space="preserve"> l’après-midi, de 14h à 17h. S’est ensuite </w:t>
      </w:r>
      <w:r w:rsidR="001C7C3A">
        <w:rPr>
          <w:sz w:val="24"/>
        </w:rPr>
        <w:t>organisé</w:t>
      </w:r>
      <w:r w:rsidR="00326178">
        <w:rPr>
          <w:sz w:val="24"/>
        </w:rPr>
        <w:t xml:space="preserve"> une pesée des déchets, avec des récompenses pour les sacs les plus lourds.</w:t>
      </w:r>
    </w:p>
    <w:p w:rsidR="001C7C3A" w:rsidRDefault="002045BC" w:rsidP="002045BC">
      <w:pPr>
        <w:jc w:val="both"/>
        <w:rPr>
          <w:sz w:val="24"/>
        </w:rPr>
      </w:pPr>
      <w:r>
        <w:rPr>
          <w:sz w:val="24"/>
        </w:rPr>
        <w:t>Cette marche</w:t>
      </w:r>
      <w:r w:rsidR="00E1101E">
        <w:rPr>
          <w:sz w:val="24"/>
        </w:rPr>
        <w:t xml:space="preserve"> solidaire</w:t>
      </w:r>
      <w:r>
        <w:rPr>
          <w:sz w:val="24"/>
        </w:rPr>
        <w:t xml:space="preserve"> et ouverte à tous, n’est pas assez efficace si elle n’est effectuée qu’une fois par an. </w:t>
      </w:r>
      <w:r w:rsidR="00E1101E">
        <w:rPr>
          <w:sz w:val="24"/>
        </w:rPr>
        <w:t xml:space="preserve">Les déchets sont ramassés et le parc nettoyé, mais </w:t>
      </w:r>
      <w:r w:rsidR="00014D2C">
        <w:rPr>
          <w:sz w:val="24"/>
        </w:rPr>
        <w:t xml:space="preserve">penser que les déchets ne reviennent pas petit à petit relève de l’utopie. </w:t>
      </w:r>
    </w:p>
    <w:p w:rsidR="00014D2C" w:rsidRDefault="00014D2C" w:rsidP="002045BC">
      <w:pPr>
        <w:jc w:val="both"/>
        <w:rPr>
          <w:sz w:val="24"/>
        </w:rPr>
      </w:pPr>
      <w:r>
        <w:rPr>
          <w:sz w:val="24"/>
        </w:rPr>
        <w:t>Ce genre d’initiative est une excellente idée, car les citoyens participent eux-mêmes à l’entretien de leurs espaces, mais cette action po</w:t>
      </w:r>
      <w:r w:rsidR="00F42C91">
        <w:rPr>
          <w:sz w:val="24"/>
        </w:rPr>
        <w:t xml:space="preserve">urrait être encore plus efficace et bénéfique pour le parc </w:t>
      </w:r>
      <w:r>
        <w:rPr>
          <w:sz w:val="24"/>
        </w:rPr>
        <w:t xml:space="preserve">si elle était organisée à raison </w:t>
      </w:r>
      <w:r w:rsidR="00F42C91">
        <w:rPr>
          <w:sz w:val="24"/>
        </w:rPr>
        <w:t>de</w:t>
      </w:r>
      <w:r w:rsidR="006969EF">
        <w:rPr>
          <w:sz w:val="24"/>
        </w:rPr>
        <w:t xml:space="preserve"> plusieurs fois par an, voire par mois</w:t>
      </w:r>
      <w:r>
        <w:rPr>
          <w:sz w:val="24"/>
        </w:rPr>
        <w:t xml:space="preserve">. Cela garantirait aux visiteurs un parc magnifiquement propre, et avec un plaisir </w:t>
      </w:r>
      <w:r w:rsidR="00C74745">
        <w:rPr>
          <w:sz w:val="24"/>
        </w:rPr>
        <w:t xml:space="preserve">certain </w:t>
      </w:r>
      <w:r w:rsidR="002E2809">
        <w:rPr>
          <w:sz w:val="24"/>
        </w:rPr>
        <w:t>d’œuvrer pour l</w:t>
      </w:r>
      <w:r>
        <w:rPr>
          <w:sz w:val="24"/>
        </w:rPr>
        <w:t xml:space="preserve">a commune. </w:t>
      </w:r>
    </w:p>
    <w:p w:rsidR="00C74745" w:rsidRDefault="00C74745" w:rsidP="002045BC">
      <w:pPr>
        <w:jc w:val="both"/>
        <w:rPr>
          <w:sz w:val="24"/>
        </w:rPr>
      </w:pPr>
      <w:r>
        <w:rPr>
          <w:sz w:val="24"/>
        </w:rPr>
        <w:t>N</w:t>
      </w:r>
      <w:r w:rsidR="00014D2C">
        <w:rPr>
          <w:sz w:val="24"/>
        </w:rPr>
        <w:t xml:space="preserve">ous savons </w:t>
      </w:r>
      <w:r>
        <w:rPr>
          <w:sz w:val="24"/>
        </w:rPr>
        <w:t xml:space="preserve">également </w:t>
      </w:r>
      <w:r w:rsidR="00014D2C">
        <w:rPr>
          <w:sz w:val="24"/>
        </w:rPr>
        <w:t>que la quarantaine de poubelles du parc, qui sont actuellement des sacs plastiques, vont être rénovées pour être plus solides, et moins sujettes au picorement des oiseaux qui r</w:t>
      </w:r>
      <w:r w:rsidR="001C7C3A">
        <w:rPr>
          <w:sz w:val="24"/>
        </w:rPr>
        <w:t xml:space="preserve">épandent leurs déchets à terre. On peut se demander s’il ne serait </w:t>
      </w:r>
      <w:r w:rsidR="00F42C91">
        <w:rPr>
          <w:sz w:val="24"/>
        </w:rPr>
        <w:t>pas encore plus avantageux pour la commune</w:t>
      </w:r>
      <w:r w:rsidR="00301E63">
        <w:rPr>
          <w:sz w:val="24"/>
        </w:rPr>
        <w:t xml:space="preserve"> de </w:t>
      </w:r>
      <w:r w:rsidR="001C7C3A">
        <w:rPr>
          <w:sz w:val="24"/>
        </w:rPr>
        <w:t xml:space="preserve">séparer les poubelles en deux compartiments, pour les déchets recyclables et </w:t>
      </w:r>
      <w:r w:rsidR="001C7C3A">
        <w:rPr>
          <w:sz w:val="24"/>
        </w:rPr>
        <w:lastRenderedPageBreak/>
        <w:t xml:space="preserve">les déchets non-recyclables. </w:t>
      </w:r>
      <w:r w:rsidR="00301E63">
        <w:rPr>
          <w:sz w:val="24"/>
        </w:rPr>
        <w:t xml:space="preserve">Cela </w:t>
      </w:r>
      <w:r w:rsidR="00245C7C">
        <w:rPr>
          <w:sz w:val="24"/>
        </w:rPr>
        <w:t>sensibiliserait les usagers à l’importan</w:t>
      </w:r>
      <w:r w:rsidR="00F42C91">
        <w:rPr>
          <w:sz w:val="24"/>
        </w:rPr>
        <w:t>c</w:t>
      </w:r>
      <w:r w:rsidR="006969EF">
        <w:rPr>
          <w:sz w:val="24"/>
        </w:rPr>
        <w:t>e de prendre soin de la nature</w:t>
      </w:r>
      <w:r w:rsidR="002E2809">
        <w:rPr>
          <w:sz w:val="24"/>
        </w:rPr>
        <w:t>.</w:t>
      </w:r>
    </w:p>
    <w:p w:rsidR="00C74745" w:rsidRDefault="00F42C91" w:rsidP="002045BC">
      <w:pPr>
        <w:jc w:val="both"/>
        <w:rPr>
          <w:sz w:val="24"/>
        </w:rPr>
      </w:pPr>
      <w:r>
        <w:rPr>
          <w:sz w:val="24"/>
        </w:rPr>
        <w:t xml:space="preserve">La ville possède un site internet </w:t>
      </w:r>
      <w:r w:rsidR="006252C0">
        <w:rPr>
          <w:sz w:val="24"/>
        </w:rPr>
        <w:t>(</w:t>
      </w:r>
      <w:r w:rsidR="006252C0" w:rsidRPr="006252C0">
        <w:rPr>
          <w:sz w:val="24"/>
        </w:rPr>
        <w:t>http://www.crepyenvalois.fr</w:t>
      </w:r>
      <w:r w:rsidR="006252C0">
        <w:rPr>
          <w:sz w:val="24"/>
        </w:rPr>
        <w:t xml:space="preserve">) </w:t>
      </w:r>
      <w:r>
        <w:rPr>
          <w:sz w:val="24"/>
        </w:rPr>
        <w:t xml:space="preserve">avec différents </w:t>
      </w:r>
      <w:r w:rsidR="00AE7C85">
        <w:rPr>
          <w:sz w:val="24"/>
        </w:rPr>
        <w:t>axes proposés, comme</w:t>
      </w:r>
      <w:r w:rsidR="006969EF">
        <w:rPr>
          <w:sz w:val="24"/>
        </w:rPr>
        <w:t xml:space="preserve"> les lieux touristiques, les propositions d’emploi de la ville etc…</w:t>
      </w:r>
      <w:r w:rsidR="00AE7C85">
        <w:rPr>
          <w:sz w:val="24"/>
        </w:rPr>
        <w:t xml:space="preserve"> Mettre en place une boîte à idées dans l’axe environnemental serait un excellent moyen de toucher tout le monde, afin que la population participe et propose des idées pour améliorer les conditions</w:t>
      </w:r>
      <w:r w:rsidR="00C74745">
        <w:rPr>
          <w:sz w:val="24"/>
        </w:rPr>
        <w:t xml:space="preserve"> de gestion des déchets du parc ; </w:t>
      </w:r>
      <w:r w:rsidR="00C16D54">
        <w:rPr>
          <w:sz w:val="24"/>
        </w:rPr>
        <w:t>propositions</w:t>
      </w:r>
      <w:r w:rsidR="00C74745">
        <w:rPr>
          <w:sz w:val="24"/>
        </w:rPr>
        <w:t xml:space="preserve"> qui seraient étudiées par le conseil municipal, </w:t>
      </w:r>
      <w:r w:rsidR="00C16D54">
        <w:rPr>
          <w:sz w:val="24"/>
        </w:rPr>
        <w:t>afin d’y apporter des réponses concrètes, et peut-être des mises en place.</w:t>
      </w:r>
    </w:p>
    <w:p w:rsidR="00F42C91" w:rsidRDefault="00C74745" w:rsidP="002045BC">
      <w:pPr>
        <w:jc w:val="both"/>
        <w:rPr>
          <w:sz w:val="24"/>
        </w:rPr>
      </w:pPr>
      <w:r>
        <w:rPr>
          <w:sz w:val="24"/>
        </w:rPr>
        <w:t>E</w:t>
      </w:r>
      <w:r w:rsidR="006969EF">
        <w:rPr>
          <w:sz w:val="24"/>
        </w:rPr>
        <w:t>n effet, les campagnes actuelles proposent beaucoup aux jeunes de s’investir</w:t>
      </w:r>
      <w:r w:rsidR="002E2809">
        <w:rPr>
          <w:sz w:val="24"/>
        </w:rPr>
        <w:t xml:space="preserve"> (« Les Hauts-de-France propres »)</w:t>
      </w:r>
      <w:r w:rsidR="006969EF">
        <w:rPr>
          <w:sz w:val="24"/>
        </w:rPr>
        <w:t xml:space="preserve">, mais toucher toutes les générations, adultes et seniors, serait un très bon procédé pour souder les habitants autour d’un même problème. </w:t>
      </w:r>
      <w:r>
        <w:rPr>
          <w:sz w:val="24"/>
        </w:rPr>
        <w:t>Proposer des affiches dans la rue adaptées à leurs centres d’intérêts, qui ne sont évidemment pas les mêmes que ceux des jeunes, pourrait faire un bon point de départ.</w:t>
      </w:r>
    </w:p>
    <w:p w:rsidR="00F13CAB" w:rsidRDefault="00F13CAB" w:rsidP="002045BC">
      <w:pPr>
        <w:jc w:val="both"/>
        <w:rPr>
          <w:sz w:val="24"/>
        </w:rPr>
      </w:pPr>
      <w:r>
        <w:rPr>
          <w:sz w:val="24"/>
        </w:rPr>
        <w:t xml:space="preserve">Toutes ces mesures sont à étudier et à mettre en œuvre pour bannir les déchets des allées du parc de Géresmes. </w:t>
      </w:r>
      <w:r w:rsidR="006D5581">
        <w:rPr>
          <w:sz w:val="24"/>
        </w:rPr>
        <w:t xml:space="preserve">Lui rendre sa beauté </w:t>
      </w:r>
      <w:r>
        <w:rPr>
          <w:sz w:val="24"/>
        </w:rPr>
        <w:t xml:space="preserve">est une motivation supplémentaire pour inciter </w:t>
      </w:r>
      <w:r w:rsidR="006D5581">
        <w:rPr>
          <w:sz w:val="24"/>
        </w:rPr>
        <w:t>tous les habitants et</w:t>
      </w:r>
      <w:r w:rsidR="002E2809">
        <w:rPr>
          <w:sz w:val="24"/>
        </w:rPr>
        <w:t xml:space="preserve"> </w:t>
      </w:r>
      <w:r>
        <w:rPr>
          <w:sz w:val="24"/>
        </w:rPr>
        <w:t>visiteurs du parc à s’investir encore plus dans la protection de l’environnement, tout en restant près de chez eux.</w:t>
      </w:r>
    </w:p>
    <w:sectPr w:rsidR="00F13CAB" w:rsidSect="001F45B1">
      <w:type w:val="continuous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948" w:rsidRDefault="00DE0948" w:rsidP="002E2809">
      <w:pPr>
        <w:spacing w:after="0" w:line="240" w:lineRule="auto"/>
      </w:pPr>
      <w:r>
        <w:separator/>
      </w:r>
    </w:p>
  </w:endnote>
  <w:endnote w:type="continuationSeparator" w:id="1">
    <w:p w:rsidR="00DE0948" w:rsidRDefault="00DE0948" w:rsidP="002E2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948" w:rsidRDefault="00DE0948" w:rsidP="002E2809">
      <w:pPr>
        <w:spacing w:after="0" w:line="240" w:lineRule="auto"/>
      </w:pPr>
      <w:r>
        <w:separator/>
      </w:r>
    </w:p>
  </w:footnote>
  <w:footnote w:type="continuationSeparator" w:id="1">
    <w:p w:rsidR="00DE0948" w:rsidRDefault="00DE0948" w:rsidP="002E2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809" w:rsidRPr="002E2809" w:rsidRDefault="002E2809">
    <w:pPr>
      <w:pStyle w:val="En-tte"/>
      <w:rPr>
        <w:b/>
      </w:rPr>
    </w:pPr>
    <w:r w:rsidRPr="002E2809">
      <w:rPr>
        <w:b/>
        <w:sz w:val="20"/>
      </w:rPr>
      <w:t>DIEUDONAT Margot, PETIT Lilou, FAMIN Clément</w:t>
    </w:r>
    <w:r>
      <w:rPr>
        <w:b/>
        <w:sz w:val="20"/>
      </w:rPr>
      <w:t xml:space="preserve"> 2</w:t>
    </w:r>
    <w:r w:rsidRPr="002E2809">
      <w:rPr>
        <w:b/>
        <w:sz w:val="20"/>
        <w:vertAlign w:val="superscript"/>
      </w:rPr>
      <w:t>nde</w:t>
    </w:r>
    <w:r>
      <w:rPr>
        <w:b/>
        <w:sz w:val="20"/>
      </w:rPr>
      <w:t>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654E"/>
    <w:rsid w:val="00011285"/>
    <w:rsid w:val="00014D2C"/>
    <w:rsid w:val="00046694"/>
    <w:rsid w:val="0007537A"/>
    <w:rsid w:val="001C7C3A"/>
    <w:rsid w:val="001F45B1"/>
    <w:rsid w:val="002045BC"/>
    <w:rsid w:val="00245C7C"/>
    <w:rsid w:val="002B4F17"/>
    <w:rsid w:val="002D1B86"/>
    <w:rsid w:val="002E2809"/>
    <w:rsid w:val="00301E63"/>
    <w:rsid w:val="00326178"/>
    <w:rsid w:val="0035654E"/>
    <w:rsid w:val="006252C0"/>
    <w:rsid w:val="006969EF"/>
    <w:rsid w:val="006D2BF5"/>
    <w:rsid w:val="006D5581"/>
    <w:rsid w:val="008A2D03"/>
    <w:rsid w:val="009B3706"/>
    <w:rsid w:val="00AE7C85"/>
    <w:rsid w:val="00C16D54"/>
    <w:rsid w:val="00C438D5"/>
    <w:rsid w:val="00C74745"/>
    <w:rsid w:val="00D85E53"/>
    <w:rsid w:val="00DE0948"/>
    <w:rsid w:val="00E1101E"/>
    <w:rsid w:val="00E23B68"/>
    <w:rsid w:val="00E86E69"/>
    <w:rsid w:val="00F13CAB"/>
    <w:rsid w:val="00F42C91"/>
    <w:rsid w:val="00FA7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252C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2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280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E2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E2809"/>
  </w:style>
  <w:style w:type="paragraph" w:styleId="Pieddepage">
    <w:name w:val="footer"/>
    <w:basedOn w:val="Normal"/>
    <w:link w:val="PieddepageCar"/>
    <w:uiPriority w:val="99"/>
    <w:semiHidden/>
    <w:unhideWhenUsed/>
    <w:rsid w:val="002E2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E28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737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gegedt</dc:creator>
  <cp:keywords/>
  <dc:description/>
  <cp:lastModifiedBy>anisalle</cp:lastModifiedBy>
  <cp:revision>5</cp:revision>
  <dcterms:created xsi:type="dcterms:W3CDTF">2019-01-26T13:18:00Z</dcterms:created>
  <dcterms:modified xsi:type="dcterms:W3CDTF">2019-03-05T14:15:00Z</dcterms:modified>
</cp:coreProperties>
</file>